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5A" w:rsidRDefault="0015345A" w:rsidP="0015345A">
      <w:pPr>
        <w:ind w:left="5529"/>
        <w:jc w:val="right"/>
        <w:rPr>
          <w:sz w:val="22"/>
        </w:rPr>
      </w:pPr>
      <w:r>
        <w:rPr>
          <w:sz w:val="22"/>
        </w:rPr>
        <w:t>Приложение №</w:t>
      </w:r>
      <w:r w:rsidR="00FC7792">
        <w:rPr>
          <w:sz w:val="22"/>
        </w:rPr>
        <w:t>1</w:t>
      </w:r>
    </w:p>
    <w:p w:rsidR="0015345A" w:rsidRDefault="0015345A" w:rsidP="0015345A">
      <w:pPr>
        <w:jc w:val="right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УТВЕРЖДАЮ: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Заместитель главы администрации по ЖКХ,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администрации городского округа г. Бор</w:t>
      </w:r>
    </w:p>
    <w:p w:rsidR="0015345A" w:rsidRDefault="0015345A" w:rsidP="0015345A">
      <w:pPr>
        <w:ind w:left="5529"/>
        <w:jc w:val="center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_______________________ А.Г. Ворошилов</w:t>
      </w:r>
    </w:p>
    <w:p w:rsidR="0015345A" w:rsidRDefault="0015345A" w:rsidP="0015345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 xml:space="preserve">ул. Ленина, 97, тел. </w:t>
      </w:r>
      <w:r w:rsidRPr="00D50A52">
        <w:rPr>
          <w:sz w:val="22"/>
          <w:lang w:val="en-US"/>
        </w:rPr>
        <w:t>(83159) 22002,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D50A52">
        <w:rPr>
          <w:sz w:val="22"/>
          <w:lang w:val="en-US"/>
        </w:rPr>
        <w:t>(883159) 90245,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>факс</w:t>
      </w:r>
      <w:r w:rsidRPr="00D50A52">
        <w:rPr>
          <w:sz w:val="22"/>
          <w:lang w:val="en-US"/>
        </w:rPr>
        <w:t xml:space="preserve"> (83159) 90045,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FC7792">
        <w:rPr>
          <w:sz w:val="22"/>
          <w:lang w:val="en-US"/>
        </w:rPr>
        <w:t>E</w:t>
      </w:r>
      <w:r w:rsidRPr="00D50A52">
        <w:rPr>
          <w:sz w:val="22"/>
          <w:lang w:val="en-US"/>
        </w:rPr>
        <w:t>-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 xml:space="preserve">: </w:t>
      </w:r>
      <w:r w:rsidRPr="00FC7792">
        <w:rPr>
          <w:sz w:val="22"/>
          <w:lang w:val="en-US"/>
        </w:rPr>
        <w:t>borgkh</w:t>
      </w:r>
      <w:r w:rsidRPr="00D50A52">
        <w:rPr>
          <w:sz w:val="22"/>
          <w:lang w:val="en-US"/>
        </w:rPr>
        <w:t>@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>.</w:t>
      </w:r>
      <w:r w:rsidRPr="00FC7792">
        <w:rPr>
          <w:sz w:val="22"/>
          <w:lang w:val="en-US"/>
        </w:rPr>
        <w:t>ru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15345A" w:rsidTr="008D3A16">
        <w:tc>
          <w:tcPr>
            <w:tcW w:w="83" w:type="dxa"/>
            <w:vAlign w:val="bottom"/>
          </w:tcPr>
          <w:p w:rsidR="0015345A" w:rsidRPr="00D50A52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733A34" w:rsidRDefault="00733A34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B4C63">
              <w:rPr>
                <w:sz w:val="22"/>
              </w:rPr>
              <w:t>7</w:t>
            </w:r>
          </w:p>
        </w:tc>
        <w:tc>
          <w:tcPr>
            <w:tcW w:w="255" w:type="dxa"/>
            <w:vAlign w:val="bottom"/>
          </w:tcPr>
          <w:p w:rsidR="0015345A" w:rsidRPr="00063C76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8B4F10" w:rsidRDefault="00E22222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233" w:type="dxa"/>
            <w:vAlign w:val="bottom"/>
          </w:tcPr>
          <w:p w:rsidR="0015345A" w:rsidRPr="008B4F10" w:rsidRDefault="0015345A" w:rsidP="008D3A16">
            <w:pPr>
              <w:snapToGrid w:val="0"/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E416CF" w:rsidP="00D50A52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2017</w:t>
            </w:r>
            <w:r w:rsidR="00733A34">
              <w:rPr>
                <w:sz w:val="22"/>
              </w:rPr>
              <w:t>г.</w:t>
            </w:r>
          </w:p>
        </w:tc>
        <w:tc>
          <w:tcPr>
            <w:tcW w:w="78" w:type="dxa"/>
            <w:vAlign w:val="bottom"/>
          </w:tcPr>
          <w:p w:rsidR="0015345A" w:rsidRDefault="0015345A" w:rsidP="008D3A16">
            <w:pPr>
              <w:snapToGrid w:val="0"/>
              <w:rPr>
                <w:sz w:val="22"/>
              </w:rPr>
            </w:pPr>
          </w:p>
        </w:tc>
      </w:tr>
    </w:tbl>
    <w:p w:rsidR="0015345A" w:rsidRDefault="0015345A" w:rsidP="0015345A">
      <w:pPr>
        <w:rPr>
          <w:sz w:val="20"/>
        </w:rPr>
      </w:pPr>
      <w:r>
        <w:rPr>
          <w:sz w:val="20"/>
        </w:rPr>
        <w:t xml:space="preserve">           </w:t>
      </w:r>
    </w:p>
    <w:p w:rsidR="0015345A" w:rsidRDefault="0015345A" w:rsidP="0015345A">
      <w:pPr>
        <w:pStyle w:val="1"/>
        <w:numPr>
          <w:ilvl w:val="0"/>
          <w:numId w:val="2"/>
        </w:numPr>
      </w:pPr>
      <w:r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15345A" w:rsidRDefault="0015345A" w:rsidP="0015345A">
      <w:pPr>
        <w:spacing w:before="240"/>
        <w:jc w:val="center"/>
      </w:pPr>
      <w:r>
        <w:t>I. Общие сведения о многоквартирном доме</w:t>
      </w:r>
    </w:p>
    <w:p w:rsidR="0015345A" w:rsidRDefault="0015345A" w:rsidP="0015345A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>
        <w:rPr>
          <w:b/>
          <w:sz w:val="22"/>
          <w:u w:val="single"/>
        </w:rPr>
        <w:t xml:space="preserve">Нижегородская область, город Бор, </w:t>
      </w:r>
      <w:r w:rsidR="007240FD">
        <w:rPr>
          <w:b/>
          <w:sz w:val="22"/>
          <w:u w:val="single"/>
        </w:rPr>
        <w:t>ж\</w:t>
      </w:r>
      <w:proofErr w:type="gramStart"/>
      <w:r w:rsidR="007240FD">
        <w:rPr>
          <w:b/>
          <w:sz w:val="22"/>
          <w:u w:val="single"/>
        </w:rPr>
        <w:t>р</w:t>
      </w:r>
      <w:proofErr w:type="gramEnd"/>
      <w:r w:rsidR="007240FD">
        <w:rPr>
          <w:b/>
          <w:sz w:val="22"/>
          <w:u w:val="single"/>
        </w:rPr>
        <w:t xml:space="preserve"> Боталово-4, ул. М</w:t>
      </w:r>
      <w:r w:rsidR="001B4C63">
        <w:rPr>
          <w:b/>
          <w:sz w:val="22"/>
          <w:u w:val="single"/>
        </w:rPr>
        <w:t>осковская д.43</w:t>
      </w:r>
    </w:p>
    <w:p w:rsidR="0015345A" w:rsidRDefault="0015345A" w:rsidP="0015345A">
      <w:pPr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  <w:r w:rsidR="007757EE">
        <w:rPr>
          <w:sz w:val="22"/>
        </w:rPr>
        <w:t>52:20:1100073:28</w:t>
      </w:r>
      <w:r w:rsidR="007A4399">
        <w:rPr>
          <w:sz w:val="22"/>
        </w:rPr>
        <w:t>11</w:t>
      </w:r>
    </w:p>
    <w:p w:rsidR="007240FD" w:rsidRDefault="0015345A" w:rsidP="0015345A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4. Год постройки: </w:t>
      </w:r>
      <w:r w:rsidR="007757EE">
        <w:rPr>
          <w:b/>
          <w:sz w:val="22"/>
        </w:rPr>
        <w:t xml:space="preserve">2017 </w:t>
      </w:r>
      <w:r>
        <w:rPr>
          <w:b/>
          <w:sz w:val="22"/>
        </w:rPr>
        <w:t>год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  <w:r w:rsidR="007240FD">
        <w:rPr>
          <w:b/>
          <w:sz w:val="22"/>
        </w:rPr>
        <w:t xml:space="preserve">0 </w:t>
      </w:r>
      <w:r>
        <w:rPr>
          <w:b/>
          <w:sz w:val="22"/>
        </w:rPr>
        <w:t>%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</w:t>
      </w:r>
      <w:r w:rsidR="007240FD">
        <w:rPr>
          <w:b/>
          <w:sz w:val="22"/>
        </w:rPr>
        <w:t>3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10. Количество подъездов: </w:t>
      </w:r>
      <w:r w:rsidR="00E22222">
        <w:rPr>
          <w:b/>
          <w:sz w:val="22"/>
        </w:rPr>
        <w:t>2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15. Количество квартир:  </w:t>
      </w:r>
      <w:r w:rsidR="001B4C63">
        <w:rPr>
          <w:b/>
          <w:sz w:val="22"/>
        </w:rPr>
        <w:t>36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15345A" w:rsidRDefault="0015345A" w:rsidP="007757EE">
      <w:pPr>
        <w:pStyle w:val="21"/>
        <w:tabs>
          <w:tab w:val="left" w:pos="708"/>
        </w:tabs>
        <w:ind w:firstLine="0"/>
      </w:pPr>
      <w:r>
        <w:t xml:space="preserve">17. Реквизиты правового акта о признании всех жилых помещений в многоквартирном доме не </w:t>
      </w:r>
      <w:proofErr w:type="gramStart"/>
      <w:r>
        <w:t>пригодными</w:t>
      </w:r>
      <w:proofErr w:type="gramEnd"/>
      <w:r>
        <w:t xml:space="preserve"> для проживания.  </w:t>
      </w:r>
    </w:p>
    <w:p w:rsidR="0015345A" w:rsidRDefault="0015345A" w:rsidP="007757EE">
      <w:pPr>
        <w:pStyle w:val="31"/>
        <w:ind w:left="0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 w:rsidR="007757EE">
        <w:rPr>
          <w:b/>
          <w:sz w:val="22"/>
        </w:rPr>
        <w:t>6</w:t>
      </w:r>
      <w:r w:rsidR="007A4399">
        <w:rPr>
          <w:b/>
          <w:sz w:val="22"/>
        </w:rPr>
        <w:t>880</w:t>
      </w:r>
      <w:r>
        <w:rPr>
          <w:b/>
          <w:sz w:val="22"/>
        </w:rPr>
        <w:t xml:space="preserve"> м</w:t>
      </w:r>
      <w:r>
        <w:rPr>
          <w:b/>
          <w:sz w:val="22"/>
          <w:vertAlign w:val="superscript"/>
        </w:rPr>
        <w:t>3</w:t>
      </w:r>
    </w:p>
    <w:p w:rsidR="0015345A" w:rsidRDefault="0015345A" w:rsidP="0015345A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15345A" w:rsidRDefault="0015345A" w:rsidP="0015345A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 xml:space="preserve">а) многоквартирного дома с лоджиями, балконами, шкафами, коридорами и лестничными клетками (с подвалом): </w:t>
      </w:r>
      <w:r w:rsidR="007757EE">
        <w:rPr>
          <w:b/>
          <w:sz w:val="22"/>
        </w:rPr>
        <w:t>18</w:t>
      </w:r>
      <w:r w:rsidR="007A4399">
        <w:rPr>
          <w:b/>
          <w:sz w:val="22"/>
        </w:rPr>
        <w:t>46,2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 xml:space="preserve">б) жилых помещений: </w:t>
      </w:r>
      <w:r w:rsidR="007A4399">
        <w:rPr>
          <w:b/>
          <w:sz w:val="22"/>
        </w:rPr>
        <w:t>1676,1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>
        <w:rPr>
          <w:b/>
        </w:rPr>
        <w:t>0</w:t>
      </w:r>
    </w:p>
    <w:p w:rsidR="0015345A" w:rsidRDefault="0015345A" w:rsidP="0015345A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 w:rsidR="007A4399">
        <w:rPr>
          <w:b/>
          <w:sz w:val="22"/>
        </w:rPr>
        <w:t xml:space="preserve">170,1 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="007757EE">
        <w:rPr>
          <w:b/>
          <w:sz w:val="22"/>
        </w:rPr>
        <w:t>12</w:t>
      </w:r>
    </w:p>
    <w:p w:rsidR="0015345A" w:rsidRPr="00602921" w:rsidRDefault="0015345A" w:rsidP="0015345A">
      <w:pPr>
        <w:jc w:val="both"/>
        <w:rPr>
          <w:sz w:val="22"/>
        </w:rPr>
      </w:pPr>
      <w:r>
        <w:rPr>
          <w:sz w:val="22"/>
        </w:rPr>
        <w:t>22. Уборочная площадь лестни</w:t>
      </w:r>
      <w:r w:rsidR="00602921">
        <w:rPr>
          <w:sz w:val="22"/>
        </w:rPr>
        <w:t>чных клеток</w:t>
      </w:r>
      <w:r>
        <w:rPr>
          <w:sz w:val="22"/>
        </w:rPr>
        <w:t xml:space="preserve">: </w:t>
      </w:r>
      <w:r w:rsidR="007A4399">
        <w:rPr>
          <w:b/>
          <w:sz w:val="22"/>
        </w:rPr>
        <w:t>42,4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  <w:r w:rsidR="0055113F">
        <w:rPr>
          <w:b/>
          <w:sz w:val="22"/>
          <w:vertAlign w:val="superscript"/>
        </w:rPr>
        <w:t xml:space="preserve"> </w:t>
      </w:r>
      <w:r w:rsidR="00602921">
        <w:rPr>
          <w:b/>
          <w:sz w:val="22"/>
          <w:vertAlign w:val="superscript"/>
        </w:rPr>
        <w:t xml:space="preserve"> </w:t>
      </w:r>
      <w:r w:rsidR="00602921" w:rsidRPr="00602921">
        <w:rPr>
          <w:sz w:val="22"/>
        </w:rPr>
        <w:t>, в том числе</w:t>
      </w:r>
      <w:r w:rsidR="00602921">
        <w:rPr>
          <w:sz w:val="22"/>
        </w:rPr>
        <w:t xml:space="preserve"> тамбуров</w:t>
      </w:r>
      <w:r w:rsidR="0055113F">
        <w:rPr>
          <w:sz w:val="22"/>
        </w:rPr>
        <w:t xml:space="preserve">, кладовок </w:t>
      </w:r>
    </w:p>
    <w:p w:rsidR="0015345A" w:rsidRDefault="0015345A" w:rsidP="0015345A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</w:t>
      </w:r>
      <w:r w:rsidR="0055113F">
        <w:rPr>
          <w:sz w:val="22"/>
        </w:rPr>
        <w:t>:</w:t>
      </w:r>
      <w:r w:rsidR="00E22222">
        <w:rPr>
          <w:sz w:val="22"/>
        </w:rPr>
        <w:t xml:space="preserve"> </w:t>
      </w:r>
      <w:r w:rsidR="007A4399">
        <w:rPr>
          <w:b/>
          <w:sz w:val="22"/>
        </w:rPr>
        <w:t>170,1</w:t>
      </w:r>
      <w:r w:rsidR="00E22222" w:rsidRPr="00E22222">
        <w:rPr>
          <w:b/>
          <w:sz w:val="22"/>
        </w:rPr>
        <w:t xml:space="preserve"> м</w:t>
      </w:r>
      <w:proofErr w:type="gramStart"/>
      <w:r w:rsidR="00E22222" w:rsidRPr="00E22222"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</w:t>
      </w:r>
      <w:r w:rsidR="00A4556F">
        <w:rPr>
          <w:sz w:val="22"/>
        </w:rPr>
        <w:t xml:space="preserve">по кадастру – </w:t>
      </w:r>
      <w:r w:rsidR="006F6007" w:rsidRPr="006F6007">
        <w:rPr>
          <w:b/>
          <w:sz w:val="22"/>
        </w:rPr>
        <w:t>3121</w:t>
      </w:r>
      <w:r w:rsidR="00E22222" w:rsidRPr="006F6007">
        <w:rPr>
          <w:b/>
          <w:sz w:val="22"/>
        </w:rPr>
        <w:t xml:space="preserve"> </w:t>
      </w:r>
      <w:r w:rsidR="00A4556F" w:rsidRPr="006F6007">
        <w:rPr>
          <w:b/>
          <w:sz w:val="22"/>
        </w:rPr>
        <w:t>м</w:t>
      </w:r>
      <w:proofErr w:type="gramStart"/>
      <w:r w:rsidR="00A4556F" w:rsidRPr="006F6007">
        <w:rPr>
          <w:b/>
          <w:sz w:val="22"/>
          <w:vertAlign w:val="superscript"/>
        </w:rPr>
        <w:t>2</w:t>
      </w:r>
      <w:proofErr w:type="gramEnd"/>
      <w:r w:rsidR="00A4556F" w:rsidRPr="006F6007">
        <w:rPr>
          <w:b/>
          <w:sz w:val="22"/>
        </w:rPr>
        <w:t xml:space="preserve">; </w:t>
      </w:r>
      <w:r w:rsidR="00A4556F" w:rsidRPr="006F6007">
        <w:rPr>
          <w:sz w:val="22"/>
        </w:rPr>
        <w:t xml:space="preserve"> </w:t>
      </w:r>
      <w:r w:rsidR="008D3A16">
        <w:rPr>
          <w:sz w:val="22"/>
        </w:rPr>
        <w:t xml:space="preserve">под застройкой </w:t>
      </w:r>
      <w:r w:rsidR="00F20562">
        <w:rPr>
          <w:sz w:val="22"/>
        </w:rPr>
        <w:t>–</w:t>
      </w:r>
      <w:r w:rsidR="008D3A16">
        <w:rPr>
          <w:sz w:val="22"/>
        </w:rPr>
        <w:t xml:space="preserve"> </w:t>
      </w:r>
      <w:r w:rsidR="007A4399">
        <w:rPr>
          <w:b/>
          <w:sz w:val="22"/>
        </w:rPr>
        <w:t>790,7</w:t>
      </w:r>
      <w:r w:rsidR="008D3A16">
        <w:rPr>
          <w:b/>
          <w:sz w:val="22"/>
        </w:rPr>
        <w:t xml:space="preserve"> м</w:t>
      </w:r>
      <w:r w:rsidR="008D3A16">
        <w:rPr>
          <w:b/>
          <w:sz w:val="22"/>
          <w:vertAlign w:val="superscript"/>
        </w:rPr>
        <w:t>2</w:t>
      </w:r>
      <w:r w:rsidR="008D3A16">
        <w:rPr>
          <w:sz w:val="22"/>
        </w:rPr>
        <w:t xml:space="preserve">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26. Кадастровый номер земельного участка: </w:t>
      </w:r>
      <w:r w:rsidR="00F20562" w:rsidRPr="00F20562">
        <w:rPr>
          <w:b/>
          <w:sz w:val="22"/>
        </w:rPr>
        <w:t>52:20:1100073:</w:t>
      </w:r>
      <w:r w:rsidR="001B4C63">
        <w:rPr>
          <w:b/>
          <w:sz w:val="22"/>
        </w:rPr>
        <w:t>2811</w:t>
      </w:r>
    </w:p>
    <w:p w:rsidR="0015345A" w:rsidRDefault="0015345A" w:rsidP="0015345A">
      <w:pPr>
        <w:rPr>
          <w:sz w:val="22"/>
        </w:rPr>
      </w:pPr>
    </w:p>
    <w:p w:rsidR="0015345A" w:rsidRDefault="0015345A" w:rsidP="0015345A">
      <w:pPr>
        <w:rPr>
          <w:b/>
          <w:sz w:val="22"/>
        </w:rPr>
      </w:pPr>
    </w:p>
    <w:p w:rsidR="0015345A" w:rsidRDefault="0015345A" w:rsidP="0015345A">
      <w:pPr>
        <w:rPr>
          <w:b/>
          <w:sz w:val="22"/>
        </w:rPr>
      </w:pPr>
      <w:bookmarkStart w:id="0" w:name="_GoBack"/>
      <w:bookmarkEnd w:id="0"/>
    </w:p>
    <w:p w:rsidR="0015345A" w:rsidRDefault="0015345A" w:rsidP="0015345A">
      <w:pPr>
        <w:spacing w:before="360" w:after="240"/>
        <w:jc w:val="center"/>
      </w:pPr>
      <w:r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3800"/>
        <w:gridCol w:w="2655"/>
      </w:tblGrid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Ленточный</w:t>
            </w:r>
            <w:proofErr w:type="gramEnd"/>
            <w:r>
              <w:rPr>
                <w:sz w:val="22"/>
              </w:rPr>
              <w:t xml:space="preserve"> с</w:t>
            </w:r>
            <w:r w:rsidR="00A4556F">
              <w:rPr>
                <w:sz w:val="22"/>
              </w:rPr>
              <w:t xml:space="preserve">борный </w:t>
            </w:r>
            <w:r>
              <w:rPr>
                <w:sz w:val="22"/>
              </w:rPr>
              <w:t xml:space="preserve">из </w:t>
            </w:r>
            <w:r w:rsidR="00A4556F">
              <w:rPr>
                <w:sz w:val="22"/>
              </w:rPr>
              <w:t>ж/б</w:t>
            </w:r>
            <w:r>
              <w:rPr>
                <w:sz w:val="22"/>
              </w:rPr>
              <w:t xml:space="preserve"> блоков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  <w:r w:rsidR="007A4399">
              <w:rPr>
                <w:sz w:val="22"/>
              </w:rPr>
              <w:t>, газосиликатные блоки, листы ГВЛ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металлочерепица</w:t>
            </w:r>
            <w:proofErr w:type="spell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A4556F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Цементно-песчаная</w:t>
            </w:r>
            <w:r w:rsidR="00A4556F">
              <w:rPr>
                <w:sz w:val="22"/>
              </w:rPr>
              <w:t xml:space="preserve"> стяжка,</w:t>
            </w:r>
          </w:p>
          <w:p w:rsidR="00A4556F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A4556F">
              <w:rPr>
                <w:sz w:val="22"/>
              </w:rPr>
              <w:t>инолеум</w:t>
            </w:r>
            <w:r>
              <w:rPr>
                <w:sz w:val="22"/>
              </w:rPr>
              <w:t>, плитка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2-х камерный ПВХ профиль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Вх</w:t>
            </w:r>
            <w:r w:rsidR="00E22222">
              <w:rPr>
                <w:sz w:val="22"/>
              </w:rPr>
              <w:t>о</w:t>
            </w:r>
            <w:r>
              <w:rPr>
                <w:sz w:val="22"/>
              </w:rPr>
              <w:t>дные двери: металлич</w:t>
            </w:r>
            <w:r w:rsidR="007A4399">
              <w:rPr>
                <w:sz w:val="22"/>
              </w:rPr>
              <w:t>еские, утепленные; межкомнатные</w:t>
            </w:r>
            <w:r>
              <w:rPr>
                <w:sz w:val="22"/>
              </w:rPr>
              <w:t>: щитовые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BB71E2" w:rsidRDefault="0033394B" w:rsidP="008D3A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Потолки: натяжные</w:t>
            </w:r>
          </w:p>
          <w:p w:rsidR="00BB71E2" w:rsidRDefault="00BB71E2" w:rsidP="008D3A16">
            <w:pPr>
              <w:snapToGrid w:val="0"/>
              <w:jc w:val="center"/>
            </w:pPr>
            <w:r>
              <w:rPr>
                <w:sz w:val="22"/>
                <w:szCs w:val="22"/>
              </w:rPr>
              <w:t>Стены: штукатурка, обои</w:t>
            </w:r>
            <w:r w:rsidR="0033394B">
              <w:rPr>
                <w:sz w:val="22"/>
                <w:szCs w:val="22"/>
              </w:rPr>
              <w:t>, окраска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Облицовка силикатным кирпичо</w:t>
            </w:r>
            <w:r w:rsidR="0033394B">
              <w:rPr>
                <w:sz w:val="22"/>
              </w:rPr>
              <w:t>м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E416C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  <w:r w:rsidR="0015345A">
              <w:rPr>
                <w:sz w:val="22"/>
              </w:rPr>
              <w:t>орошее</w:t>
            </w: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5345A" w:rsidRDefault="00E22222" w:rsidP="00A4556F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С горячим водоснабжением от индивидуального настенного газового котла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индивидуального настенного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отопление 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индивидуального настенного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F129DE" w:rsidRDefault="00F129DE" w:rsidP="00F129DE"/>
    <w:p w:rsidR="00F129DE" w:rsidRPr="00F129DE" w:rsidRDefault="00F129DE" w:rsidP="00F129DE"/>
    <w:p w:rsidR="0015345A" w:rsidRDefault="0015345A" w:rsidP="0015345A">
      <w:pPr>
        <w:rPr>
          <w:sz w:val="22"/>
        </w:rPr>
      </w:pPr>
      <w:r>
        <w:rPr>
          <w:sz w:val="22"/>
        </w:rPr>
        <w:t>За</w:t>
      </w:r>
      <w:r w:rsidR="00A4556F">
        <w:rPr>
          <w:sz w:val="22"/>
        </w:rPr>
        <w:t>м</w:t>
      </w:r>
      <w:r>
        <w:rPr>
          <w:sz w:val="22"/>
        </w:rPr>
        <w:t xml:space="preserve">. </w:t>
      </w:r>
      <w:r w:rsidR="00A4556F">
        <w:rPr>
          <w:sz w:val="22"/>
        </w:rPr>
        <w:t>начальника</w:t>
      </w:r>
      <w:r w:rsidR="00F129DE">
        <w:rPr>
          <w:sz w:val="22"/>
        </w:rPr>
        <w:t xml:space="preserve"> Управления</w:t>
      </w:r>
      <w:r w:rsidR="00A4556F">
        <w:rPr>
          <w:sz w:val="22"/>
        </w:rPr>
        <w:t xml:space="preserve">, </w:t>
      </w:r>
      <w:proofErr w:type="spellStart"/>
      <w:r w:rsidR="00A4556F">
        <w:rPr>
          <w:sz w:val="22"/>
        </w:rPr>
        <w:t>зав</w:t>
      </w:r>
      <w:proofErr w:type="gramStart"/>
      <w:r w:rsidR="00A4556F">
        <w:rPr>
          <w:sz w:val="22"/>
        </w:rPr>
        <w:t>.</w:t>
      </w:r>
      <w:r>
        <w:rPr>
          <w:sz w:val="22"/>
        </w:rPr>
        <w:t>о</w:t>
      </w:r>
      <w:proofErr w:type="gramEnd"/>
      <w:r>
        <w:rPr>
          <w:sz w:val="22"/>
        </w:rPr>
        <w:t>тделом</w:t>
      </w:r>
      <w:proofErr w:type="spellEnd"/>
      <w:r>
        <w:rPr>
          <w:sz w:val="22"/>
        </w:rPr>
        <w:t xml:space="preserve">  жилфонда и благоустройства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г. Бор                                                 С.В. Сухарева                                                                                                   </w:t>
      </w:r>
    </w:p>
    <w:p w:rsidR="0015345A" w:rsidRDefault="0015345A" w:rsidP="0015345A">
      <w:pPr>
        <w:jc w:val="both"/>
        <w:rPr>
          <w:sz w:val="22"/>
        </w:rPr>
      </w:pP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FC"/>
    <w:rsid w:val="00063C76"/>
    <w:rsid w:val="0015345A"/>
    <w:rsid w:val="001B4C63"/>
    <w:rsid w:val="00303ADE"/>
    <w:rsid w:val="00307EFC"/>
    <w:rsid w:val="0033394B"/>
    <w:rsid w:val="00337F54"/>
    <w:rsid w:val="00406996"/>
    <w:rsid w:val="0055113F"/>
    <w:rsid w:val="00602921"/>
    <w:rsid w:val="006F6007"/>
    <w:rsid w:val="007240FD"/>
    <w:rsid w:val="00733A34"/>
    <w:rsid w:val="007757EE"/>
    <w:rsid w:val="007A4399"/>
    <w:rsid w:val="008B4F10"/>
    <w:rsid w:val="008D3A16"/>
    <w:rsid w:val="00A06C61"/>
    <w:rsid w:val="00A4556F"/>
    <w:rsid w:val="00BB71E2"/>
    <w:rsid w:val="00D50A52"/>
    <w:rsid w:val="00E22222"/>
    <w:rsid w:val="00E416CF"/>
    <w:rsid w:val="00E65B89"/>
    <w:rsid w:val="00F129DE"/>
    <w:rsid w:val="00F2056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2016-05-05T10:50:00Z</cp:lastPrinted>
  <dcterms:created xsi:type="dcterms:W3CDTF">2013-05-23T11:07:00Z</dcterms:created>
  <dcterms:modified xsi:type="dcterms:W3CDTF">2017-03-28T10:09:00Z</dcterms:modified>
</cp:coreProperties>
</file>